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T.C.</w:t>
      </w:r>
    </w:p>
    <w:p>
      <w:pPr>
        <w:jc w:val="center"/>
      </w:pPr>
      <w:r>
        <w:rPr>
          <w:b/>
          <w:sz w:val="24"/>
        </w:rPr>
        <w:t>KOCAELİ VALİLİĞİ</w:t>
      </w:r>
    </w:p>
    <w:p>
      <w:pPr>
        <w:jc w:val="center"/>
      </w:pPr>
      <w:r>
        <w:rPr>
          <w:b/>
          <w:sz w:val="24"/>
        </w:rPr>
        <w:t>Kocaeli Anadolu Lisesi Müdürlüğü</w:t>
      </w:r>
    </w:p>
    <w:p/>
    <w:p>
      <w:pPr>
        <w:jc w:val="right"/>
      </w:pPr>
      <w:r>
        <w:rPr>
          <w:b/>
        </w:rPr>
        <w:t>Ek – 3</w:t>
      </w:r>
    </w:p>
    <w:p/>
    <w:p>
      <w:pPr>
        <w:jc w:val="center"/>
      </w:pPr>
      <w:r>
        <w:rPr>
          <w:b/>
          <w:sz w:val="28"/>
        </w:rPr>
        <w:t>AÇIK RIZA ONAY METNİ</w:t>
      </w:r>
    </w:p>
    <w:p/>
    <w:p>
      <w:pPr>
        <w:jc w:val="both"/>
      </w:pPr>
      <w:r>
        <w:rPr>
          <w:sz w:val="22"/>
        </w:rPr>
        <w:t>Kocaeli Anadolu Lisesi tarafından 6698 sayılı Kişisel Verilerin Korunması Kanunu kapsamında tarafıma gerekli bilgilendirme yapılmıştır. Bu kapsamda, tarafıma ve Kocaeli Anadolu Lisesi'nde öğrenim gören kızım/oğlum …………………………………………………'ye ait kişisel verilerin (ad-soyad, T.C. kimlik numarası, iletişim bilgileri, fotoğraf ve video kayıtları); 15-17 Mayıs 2026 tarihleri arasında düzenlenecek “Model Birleşmiş Milletler Konferansı (KALMUN'26)” etkinlikleri kapsamında işlenmesine, anılan amaç ile kullanılmasına, etkinlik süresince ve sonrasında konferansın tanıtımı amacıyla Kocaeli Anadolu Lisesi'nin resmi web sitesi, sosyal medya hesapları ve basılı/dijital yayınlarında yayımlanmasına ve mevzuat gereği talep edilmesi halinde ilgili kurum ve kuruluşlar ile paylaşılmasına izin veriyorum.</w:t>
      </w:r>
    </w:p>
    <w:p/>
    <w:p>
      <w:pPr>
        <w:jc w:val="center"/>
      </w:pPr>
      <w:r>
        <w:rPr>
          <w:b/>
          <w:sz w:val="22"/>
        </w:rPr>
        <w:t>Öğrenci Bilgileri</w:t>
      </w:r>
    </w:p>
    <w:p>
      <w:r>
        <w:t>Ad-Soyad        : ……………………………………………………</w:t>
      </w:r>
    </w:p>
    <w:p>
      <w:r>
        <w:t>T.C. Kimlik No  : ……………………………………………</w:t>
      </w:r>
    </w:p>
    <w:p>
      <w:r>
        <w:t>Sınıf / Şube    : ……………………………………………</w:t>
      </w:r>
    </w:p>
    <w:p>
      <w:r>
        <w:t>Telefon         : ……………………………………………</w:t>
      </w:r>
    </w:p>
    <w:p>
      <w:r>
        <w:t>E-posta adresi  : ……………………………………………</w:t>
      </w:r>
    </w:p>
    <w:p/>
    <w:p>
      <w:pPr>
        <w:jc w:val="center"/>
      </w:pPr>
      <w:r>
        <w:rPr>
          <w:b/>
          <w:sz w:val="22"/>
        </w:rPr>
        <w:t>Veli Bilgileri</w:t>
      </w:r>
    </w:p>
    <w:p>
      <w:r>
        <w:t>Ad-Soyad : ……………………………………………………</w:t>
      </w:r>
    </w:p>
    <w:p>
      <w:r>
        <w:t>Tarih    : ……/……/2026</w:t>
      </w:r>
    </w:p>
    <w:p>
      <w:r>
        <w:t>İmza     : ……………………………………………………</w:t>
      </w:r>
    </w:p>
    <w:p/>
    <w:p/>
    <w:p/>
    <w:p>
      <w:pPr>
        <w:jc w:val="left"/>
      </w:pPr>
      <w:r>
        <w:rPr>
          <w:sz w:val="20"/>
        </w:rPr>
        <w:t>Adres   : Yeniköy, Karşıyaka, Maket Sk. No:7, 41275 Başiskele/Kocaeli</w:t>
      </w:r>
    </w:p>
    <w:p>
      <w:r>
        <w:rPr>
          <w:sz w:val="20"/>
        </w:rPr>
        <w:t>Telefon : —</w:t>
      </w:r>
    </w:p>
    <w:p>
      <w:r>
        <w:rPr>
          <w:sz w:val="20"/>
        </w:rPr>
        <w:t>E-posta : info@kalmun.com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